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9"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proofErr w:type="gramStart"/>
      <w:r w:rsidR="00F30B8E" w:rsidRPr="00E26451">
        <w:rPr>
          <w:rFonts w:asciiTheme="minorHAnsi" w:hAnsiTheme="minorHAnsi" w:cs="Arial"/>
          <w:color w:val="000000"/>
          <w:sz w:val="24"/>
          <w:szCs w:val="24"/>
          <w:u w:val="single"/>
        </w:rPr>
        <w:t>Regular</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proofErr w:type="gramEnd"/>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AD4CCB">
        <w:rPr>
          <w:rFonts w:asciiTheme="minorHAnsi" w:hAnsiTheme="minorHAnsi" w:cs="Arial"/>
          <w:b/>
          <w:color w:val="000000"/>
          <w:sz w:val="24"/>
          <w:szCs w:val="24"/>
          <w:u w:val="single"/>
        </w:rPr>
        <w:t xml:space="preserve">January </w:t>
      </w:r>
      <w:r w:rsidR="00877E4F">
        <w:rPr>
          <w:rFonts w:asciiTheme="minorHAnsi" w:hAnsiTheme="minorHAnsi" w:cs="Arial"/>
          <w:b/>
          <w:color w:val="000000"/>
          <w:sz w:val="24"/>
          <w:szCs w:val="24"/>
          <w:u w:val="single"/>
        </w:rPr>
        <w:t>17</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877E4F">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877E4F">
        <w:rPr>
          <w:rFonts w:asciiTheme="minorHAnsi" w:hAnsiTheme="minorHAnsi" w:cs="Arial"/>
          <w:color w:val="000000"/>
          <w:sz w:val="24"/>
          <w:szCs w:val="24"/>
          <w:u w:val="single"/>
        </w:rPr>
        <w:t>3</w:t>
      </w:r>
      <w:r w:rsidR="00D72C86" w:rsidRPr="00E26451">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F44A54"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29210</wp:posOffset>
                </wp:positionV>
                <wp:extent cx="6286500" cy="964565"/>
                <wp:effectExtent l="19050" t="19050" r="38100" b="450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64565"/>
                        </a:xfrm>
                        <a:prstGeom prst="rect">
                          <a:avLst/>
                        </a:prstGeom>
                        <a:solidFill>
                          <a:srgbClr val="FFFFFF"/>
                        </a:solidFill>
                        <a:ln w="57150" cmpd="thickThin">
                          <a:solidFill>
                            <a:srgbClr val="000000"/>
                          </a:solidFill>
                          <a:miter lim="800000"/>
                          <a:headEnd/>
                          <a:tailEnd/>
                        </a:ln>
                      </wps:spPr>
                      <wps:txbx>
                        <w:txbxContent>
                          <w:p w:rsidR="000D7C1C" w:rsidRPr="001F622E" w:rsidRDefault="000D7C1C"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0D7C1C" w:rsidRPr="001F622E" w:rsidRDefault="000D7C1C"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mc:Fallback>
        </mc:AlternateContent>
      </w:r>
      <w:r>
        <w:rPr>
          <w:rFonts w:asciiTheme="minorHAnsi" w:hAnsiTheme="minorHAnsi" w:cs="Arial"/>
          <w:b/>
          <w:noProof/>
          <w:color w:val="000000"/>
          <w:sz w:val="24"/>
          <w:szCs w:val="24"/>
        </w:rPr>
        <mc:AlternateContent>
          <mc:Choice Requires="wpc">
            <w:drawing>
              <wp:inline distT="0" distB="0" distL="0" distR="0">
                <wp:extent cx="6858000" cy="1143000"/>
                <wp:effectExtent l="0" t="2540" r="0" b="0"/>
                <wp:docPr id="4"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 o:spid="_x0000_s1026" editas="canvas" style="width:540pt;height:90pt;mso-position-horizontal-relative:char;mso-position-vertical-relative:line" coordsize="6858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anchorlock/>
              </v:group>
            </w:pict>
          </mc:Fallback>
        </mc:AlternateConten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877E4F" w:rsidRPr="00877E4F">
        <w:rPr>
          <w:rFonts w:asciiTheme="minorHAnsi" w:hAnsiTheme="minorHAnsi" w:cs="Arial"/>
          <w:b/>
          <w:color w:val="000000"/>
          <w:sz w:val="24"/>
          <w:szCs w:val="24"/>
        </w:rPr>
        <w:t>5</w:t>
      </w:r>
      <w:r w:rsidR="004C10B4" w:rsidRPr="00877E4F">
        <w:rPr>
          <w:rFonts w:asciiTheme="minorHAnsi" w:hAnsiTheme="minorHAnsi" w:cs="Arial"/>
          <w:b/>
          <w:color w:val="000000"/>
          <w:sz w:val="24"/>
          <w:szCs w:val="24"/>
        </w:rPr>
        <w:t>:</w:t>
      </w:r>
      <w:r w:rsidR="00877E4F">
        <w:rPr>
          <w:rFonts w:asciiTheme="minorHAnsi" w:hAnsiTheme="minorHAnsi" w:cs="Arial"/>
          <w:b/>
          <w:color w:val="000000"/>
          <w:sz w:val="24"/>
          <w:szCs w:val="24"/>
        </w:rPr>
        <w:t>3</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8820F8" w:rsidRPr="00E26451" w:rsidRDefault="008820F8" w:rsidP="00E9626E">
      <w:pPr>
        <w:tabs>
          <w:tab w:val="left" w:pos="990"/>
        </w:tabs>
        <w:spacing w:after="0" w:line="240" w:lineRule="auto"/>
        <w:ind w:left="360" w:right="270"/>
        <w:rPr>
          <w:rFonts w:cs="Arial"/>
          <w:color w:val="000000"/>
          <w:sz w:val="24"/>
          <w:szCs w:val="24"/>
        </w:rPr>
      </w:pPr>
    </w:p>
    <w:p w:rsidR="00BB706A" w:rsidRDefault="00BB706A" w:rsidP="00BB706A">
      <w:pPr>
        <w:tabs>
          <w:tab w:val="left" w:pos="990"/>
        </w:tabs>
        <w:spacing w:after="0" w:line="240" w:lineRule="auto"/>
        <w:ind w:left="360" w:right="270"/>
        <w:rPr>
          <w:rFonts w:cs="Arial"/>
          <w:b/>
          <w:color w:val="000000"/>
          <w:sz w:val="24"/>
          <w:szCs w:val="24"/>
        </w:rPr>
      </w:pPr>
      <w:r w:rsidRPr="00BB706A">
        <w:rPr>
          <w:rFonts w:cs="Arial"/>
          <w:b/>
          <w:color w:val="000000"/>
          <w:sz w:val="24"/>
          <w:szCs w:val="24"/>
        </w:rPr>
        <w:t>Closed Session.  The Board of Harbor Commissioners will now meet in closed session to discuss the following item:</w:t>
      </w:r>
    </w:p>
    <w:p w:rsidR="00AA3814" w:rsidRDefault="00AA3814" w:rsidP="00BB706A">
      <w:pPr>
        <w:tabs>
          <w:tab w:val="left" w:pos="990"/>
        </w:tabs>
        <w:spacing w:after="0" w:line="240" w:lineRule="auto"/>
        <w:ind w:left="360" w:right="270"/>
        <w:rPr>
          <w:rFonts w:cs="Arial"/>
          <w:b/>
          <w:color w:val="000000"/>
          <w:sz w:val="24"/>
          <w:szCs w:val="24"/>
        </w:rPr>
      </w:pPr>
    </w:p>
    <w:p w:rsidR="00AA3814" w:rsidRDefault="00AA3814" w:rsidP="00BB706A">
      <w:pPr>
        <w:tabs>
          <w:tab w:val="left" w:pos="990"/>
        </w:tabs>
        <w:spacing w:after="0" w:line="240" w:lineRule="auto"/>
        <w:ind w:left="360" w:right="270"/>
        <w:rPr>
          <w:rFonts w:cs="Arial"/>
          <w:color w:val="000000"/>
          <w:sz w:val="24"/>
          <w:szCs w:val="24"/>
        </w:rPr>
      </w:pPr>
      <w:r w:rsidRPr="00AA3814">
        <w:rPr>
          <w:rFonts w:cs="Arial"/>
          <w:color w:val="000000"/>
          <w:sz w:val="24"/>
          <w:szCs w:val="24"/>
        </w:rPr>
        <w:t>(1)</w:t>
      </w:r>
      <w:r w:rsidR="00D20F07">
        <w:rPr>
          <w:rFonts w:cs="Arial"/>
          <w:color w:val="000000"/>
          <w:sz w:val="24"/>
          <w:szCs w:val="24"/>
        </w:rPr>
        <w:t xml:space="preserve">Pursuant to Government Code Section 54957 </w:t>
      </w:r>
      <w:r>
        <w:rPr>
          <w:rFonts w:cs="Arial"/>
          <w:color w:val="000000"/>
          <w:sz w:val="24"/>
          <w:szCs w:val="24"/>
        </w:rPr>
        <w:t xml:space="preserve">Performance </w:t>
      </w:r>
      <w:r w:rsidR="00D20F07">
        <w:rPr>
          <w:rFonts w:cs="Arial"/>
          <w:color w:val="000000"/>
          <w:sz w:val="24"/>
          <w:szCs w:val="24"/>
        </w:rPr>
        <w:t xml:space="preserve">evaluation </w:t>
      </w:r>
      <w:r>
        <w:rPr>
          <w:rFonts w:cs="Arial"/>
          <w:color w:val="000000"/>
          <w:sz w:val="24"/>
          <w:szCs w:val="24"/>
        </w:rPr>
        <w:t xml:space="preserve">of Crescent City </w:t>
      </w:r>
      <w:r w:rsidR="00F44A54">
        <w:rPr>
          <w:rFonts w:cs="Arial"/>
          <w:color w:val="000000"/>
          <w:sz w:val="24"/>
          <w:szCs w:val="24"/>
        </w:rPr>
        <w:tab/>
      </w:r>
      <w:r>
        <w:rPr>
          <w:rFonts w:cs="Arial"/>
          <w:color w:val="000000"/>
          <w:sz w:val="24"/>
          <w:szCs w:val="24"/>
        </w:rPr>
        <w:t>Harbor District CEO</w:t>
      </w:r>
    </w:p>
    <w:p w:rsidR="007A2D93" w:rsidRDefault="007A2D93" w:rsidP="00BB706A">
      <w:pPr>
        <w:tabs>
          <w:tab w:val="left" w:pos="990"/>
        </w:tabs>
        <w:spacing w:after="0" w:line="240" w:lineRule="auto"/>
        <w:ind w:left="360" w:right="270"/>
        <w:rPr>
          <w:rFonts w:cs="Arial"/>
          <w:color w:val="000000"/>
          <w:sz w:val="24"/>
          <w:szCs w:val="24"/>
        </w:rPr>
      </w:pPr>
    </w:p>
    <w:p w:rsidR="00AA3814" w:rsidRPr="00AA3814" w:rsidRDefault="00AA3814" w:rsidP="00BB706A">
      <w:pPr>
        <w:tabs>
          <w:tab w:val="left" w:pos="990"/>
        </w:tabs>
        <w:spacing w:after="0" w:line="240" w:lineRule="auto"/>
        <w:ind w:left="360" w:right="270"/>
        <w:rPr>
          <w:rFonts w:cs="Arial"/>
          <w:color w:val="000000"/>
          <w:sz w:val="24"/>
          <w:szCs w:val="24"/>
        </w:rPr>
      </w:pPr>
    </w:p>
    <w:p w:rsidR="00BB706A" w:rsidRDefault="00F44A54" w:rsidP="00AA3814">
      <w:pPr>
        <w:tabs>
          <w:tab w:val="left" w:pos="990"/>
        </w:tabs>
        <w:ind w:right="270"/>
        <w:rPr>
          <w:rFonts w:cs="Arial"/>
          <w:color w:val="000000"/>
          <w:sz w:val="24"/>
          <w:szCs w:val="24"/>
        </w:rPr>
      </w:pPr>
      <w:r>
        <w:rPr>
          <w:rFonts w:cs="Arial"/>
          <w:color w:val="000000"/>
          <w:sz w:val="24"/>
          <w:szCs w:val="24"/>
        </w:rPr>
        <w:t xml:space="preserve">      </w:t>
      </w:r>
      <w:r w:rsidR="00AA3814" w:rsidRPr="00AA3814">
        <w:rPr>
          <w:rFonts w:cs="Arial"/>
          <w:color w:val="000000"/>
          <w:sz w:val="24"/>
          <w:szCs w:val="24"/>
        </w:rPr>
        <w:t>(2)</w:t>
      </w:r>
      <w:r w:rsidR="00BB706A" w:rsidRPr="00AA3814">
        <w:rPr>
          <w:rFonts w:cs="Arial"/>
          <w:color w:val="000000"/>
          <w:sz w:val="24"/>
          <w:szCs w:val="24"/>
        </w:rPr>
        <w:t>PURSUANT TO GOVERNMENT CODE SECTION 54956.9 (d) (4)</w:t>
      </w:r>
      <w:r w:rsidR="00D20F07">
        <w:rPr>
          <w:rFonts w:cs="Arial"/>
          <w:color w:val="000000"/>
          <w:sz w:val="24"/>
          <w:szCs w:val="24"/>
        </w:rPr>
        <w:t xml:space="preserve"> </w:t>
      </w:r>
      <w:r w:rsidR="00BB706A" w:rsidRPr="00BB706A">
        <w:rPr>
          <w:rFonts w:cs="Arial"/>
          <w:color w:val="000000"/>
          <w:sz w:val="24"/>
          <w:szCs w:val="24"/>
        </w:rPr>
        <w:t xml:space="preserve">Anticipated Litigation:  </w:t>
      </w:r>
      <w:r>
        <w:rPr>
          <w:rFonts w:cs="Arial"/>
          <w:color w:val="000000"/>
          <w:sz w:val="24"/>
          <w:szCs w:val="24"/>
        </w:rPr>
        <w:t xml:space="preserve">          </w:t>
      </w:r>
      <w:r>
        <w:rPr>
          <w:rFonts w:cs="Arial"/>
          <w:color w:val="000000"/>
          <w:sz w:val="24"/>
          <w:szCs w:val="24"/>
        </w:rPr>
        <w:tab/>
      </w:r>
      <w:r w:rsidR="00BB706A" w:rsidRPr="00BB706A">
        <w:rPr>
          <w:rFonts w:cs="Arial"/>
          <w:color w:val="000000"/>
          <w:sz w:val="24"/>
          <w:szCs w:val="24"/>
        </w:rPr>
        <w:t>Crescent City Harbor District</w:t>
      </w:r>
    </w:p>
    <w:p w:rsidR="00BB706A" w:rsidRPr="00BB706A" w:rsidRDefault="00BB706A" w:rsidP="00BB706A">
      <w:pPr>
        <w:tabs>
          <w:tab w:val="left" w:pos="990"/>
        </w:tabs>
        <w:ind w:right="270"/>
        <w:rPr>
          <w:rFonts w:cs="Arial"/>
          <w:b/>
          <w:color w:val="000000"/>
          <w:sz w:val="24"/>
          <w:szCs w:val="24"/>
        </w:rPr>
      </w:pPr>
      <w:r w:rsidRPr="00BB706A">
        <w:rPr>
          <w:rFonts w:cs="Arial"/>
          <w:b/>
          <w:color w:val="000000"/>
          <w:sz w:val="24"/>
          <w:szCs w:val="24"/>
        </w:rPr>
        <w:t>R</w:t>
      </w:r>
      <w:r w:rsidR="00EA07E9">
        <w:rPr>
          <w:rFonts w:cs="Arial"/>
          <w:b/>
          <w:color w:val="000000"/>
          <w:sz w:val="24"/>
          <w:szCs w:val="24"/>
        </w:rPr>
        <w:t>eport out of Closed Session</w:t>
      </w:r>
    </w:p>
    <w:p w:rsidR="007773D0" w:rsidRPr="00E26451" w:rsidRDefault="007773D0" w:rsidP="00E9626E">
      <w:pPr>
        <w:tabs>
          <w:tab w:val="left" w:pos="990"/>
        </w:tabs>
        <w:spacing w:after="0" w:line="240" w:lineRule="auto"/>
        <w:ind w:left="360" w:right="270"/>
        <w:rPr>
          <w:rFonts w:cs="Arial"/>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622F60">
        <w:rPr>
          <w:rFonts w:asciiTheme="minorHAnsi" w:hAnsiTheme="minorHAnsi" w:cs="Arial"/>
          <w:color w:val="000000"/>
          <w:sz w:val="24"/>
          <w:szCs w:val="24"/>
        </w:rPr>
        <w:t>January 3, 2017</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622F60">
        <w:rPr>
          <w:rFonts w:asciiTheme="minorHAnsi" w:hAnsiTheme="minorHAnsi" w:cs="Arial"/>
          <w:color w:val="000000"/>
          <w:sz w:val="24"/>
          <w:szCs w:val="24"/>
        </w:rPr>
        <w:t>January 3, 2017</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E765DA" w:rsidRPr="00E26451" w:rsidRDefault="00E765DA" w:rsidP="00E9626E">
      <w:pPr>
        <w:tabs>
          <w:tab w:val="left" w:pos="990"/>
        </w:tabs>
        <w:spacing w:after="0" w:line="240" w:lineRule="auto"/>
        <w:ind w:left="360" w:right="270"/>
        <w:rPr>
          <w:rFonts w:cs="Arial"/>
          <w:color w:val="000000"/>
          <w:sz w:val="24"/>
          <w:szCs w:val="24"/>
        </w:rPr>
      </w:pPr>
    </w:p>
    <w:p w:rsidR="004A1C1B" w:rsidRDefault="00AA3814"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Resolution</w:t>
      </w:r>
      <w:r w:rsidR="004A1C1B" w:rsidRPr="004A1C1B">
        <w:rPr>
          <w:rFonts w:asciiTheme="minorHAnsi" w:hAnsiTheme="minorHAnsi" w:cs="Arial"/>
          <w:b/>
          <w:sz w:val="24"/>
          <w:szCs w:val="24"/>
        </w:rPr>
        <w:t xml:space="preserve"> </w:t>
      </w:r>
      <w:r>
        <w:rPr>
          <w:rFonts w:asciiTheme="minorHAnsi" w:hAnsiTheme="minorHAnsi" w:cs="Arial"/>
          <w:b/>
          <w:sz w:val="24"/>
          <w:szCs w:val="24"/>
        </w:rPr>
        <w:t>2017-001 authorizing a $2,000 increase to the CEO’s purchasing authority</w:t>
      </w:r>
      <w:r w:rsidR="004A1C1B">
        <w:rPr>
          <w:rFonts w:asciiTheme="minorHAnsi" w:hAnsiTheme="minorHAnsi" w:cs="Arial"/>
          <w:b/>
          <w:sz w:val="24"/>
          <w:szCs w:val="24"/>
        </w:rPr>
        <w:t xml:space="preserve">. </w:t>
      </w:r>
      <w:r>
        <w:rPr>
          <w:rFonts w:asciiTheme="minorHAnsi" w:hAnsiTheme="minorHAnsi" w:cs="Arial"/>
          <w:sz w:val="24"/>
          <w:szCs w:val="24"/>
        </w:rPr>
        <w:t>Discuss the increase in purchasing authority and approve Resolution 2017-001</w:t>
      </w:r>
    </w:p>
    <w:p w:rsidR="004A1C1B" w:rsidRPr="004A1C1B" w:rsidRDefault="004A1C1B" w:rsidP="004A1C1B">
      <w:pPr>
        <w:pStyle w:val="ListParagraph"/>
        <w:ind w:left="630"/>
        <w:rPr>
          <w:rFonts w:asciiTheme="minorHAnsi" w:hAnsiTheme="minorHAnsi" w:cs="Arial"/>
          <w:b/>
          <w:sz w:val="24"/>
          <w:szCs w:val="24"/>
        </w:rPr>
      </w:pPr>
    </w:p>
    <w:p w:rsidR="00F97F54" w:rsidRPr="004F76A2" w:rsidRDefault="00AA3814" w:rsidP="00E26451">
      <w:pPr>
        <w:pStyle w:val="ListParagraph"/>
        <w:numPr>
          <w:ilvl w:val="0"/>
          <w:numId w:val="7"/>
        </w:numPr>
        <w:rPr>
          <w:rFonts w:asciiTheme="minorHAnsi" w:hAnsiTheme="minorHAnsi" w:cs="Arial"/>
          <w:sz w:val="24"/>
          <w:szCs w:val="24"/>
        </w:rPr>
      </w:pPr>
      <w:r>
        <w:rPr>
          <w:rFonts w:asciiTheme="minorHAnsi" w:hAnsiTheme="minorHAnsi"/>
          <w:b/>
          <w:color w:val="000000"/>
          <w:sz w:val="24"/>
          <w:szCs w:val="24"/>
        </w:rPr>
        <w:t>Discussion of Amendment to As-Needed Engineering Consulting Services</w:t>
      </w:r>
      <w:r w:rsidR="00C344D7" w:rsidRPr="004F76A2">
        <w:rPr>
          <w:rFonts w:asciiTheme="minorHAnsi" w:hAnsiTheme="minorHAnsi"/>
          <w:b/>
          <w:color w:val="000000"/>
          <w:sz w:val="24"/>
          <w:szCs w:val="24"/>
        </w:rPr>
        <w:t xml:space="preserve">.  </w:t>
      </w:r>
      <w:r>
        <w:rPr>
          <w:rFonts w:asciiTheme="minorHAnsi" w:hAnsiTheme="minorHAnsi"/>
          <w:color w:val="000000"/>
          <w:sz w:val="24"/>
          <w:szCs w:val="24"/>
        </w:rPr>
        <w:t xml:space="preserve">Extend the term of the existing consulting agreement between Stover Engineering and the Crescent City Harbor District.  </w:t>
      </w:r>
      <w:r w:rsidR="00EA07E9">
        <w:rPr>
          <w:rFonts w:asciiTheme="minorHAnsi" w:hAnsiTheme="minorHAnsi"/>
          <w:color w:val="000000"/>
          <w:sz w:val="24"/>
          <w:szCs w:val="24"/>
        </w:rPr>
        <w:t xml:space="preserve">Discuss and </w:t>
      </w:r>
      <w:r>
        <w:rPr>
          <w:rFonts w:asciiTheme="minorHAnsi" w:hAnsiTheme="minorHAnsi"/>
          <w:color w:val="000000"/>
          <w:sz w:val="24"/>
          <w:szCs w:val="24"/>
        </w:rPr>
        <w:t>approve amendment</w:t>
      </w:r>
    </w:p>
    <w:p w:rsidR="00E26451" w:rsidRPr="00E26451" w:rsidRDefault="00E26451" w:rsidP="00E26451">
      <w:pPr>
        <w:pStyle w:val="ListParagraph"/>
        <w:ind w:left="630"/>
        <w:rPr>
          <w:rFonts w:asciiTheme="minorHAnsi" w:hAnsiTheme="minorHAnsi" w:cs="Arial"/>
          <w:sz w:val="24"/>
          <w:szCs w:val="24"/>
        </w:rPr>
      </w:pPr>
    </w:p>
    <w:p w:rsidR="00F44A54" w:rsidRDefault="00CF739F"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Review Non-binding Letter of Intent from Solar Power provider.</w:t>
      </w:r>
      <w:r w:rsidR="00264FB2">
        <w:rPr>
          <w:rFonts w:asciiTheme="minorHAnsi" w:hAnsiTheme="minorHAnsi" w:cs="Arial"/>
          <w:b/>
          <w:sz w:val="24"/>
          <w:szCs w:val="24"/>
        </w:rPr>
        <w:t xml:space="preserve"> </w:t>
      </w:r>
      <w:r w:rsidR="006314E5">
        <w:rPr>
          <w:rFonts w:asciiTheme="minorHAnsi" w:hAnsiTheme="minorHAnsi" w:cs="Arial"/>
          <w:sz w:val="24"/>
          <w:szCs w:val="24"/>
        </w:rPr>
        <w:t xml:space="preserve"> </w:t>
      </w:r>
    </w:p>
    <w:p w:rsidR="00264FB2" w:rsidRPr="00264FB2" w:rsidRDefault="006314E5" w:rsidP="00F44A54">
      <w:pPr>
        <w:pStyle w:val="ListParagraph"/>
        <w:ind w:left="630"/>
        <w:rPr>
          <w:rFonts w:asciiTheme="minorHAnsi" w:hAnsiTheme="minorHAnsi" w:cs="Arial"/>
          <w:sz w:val="24"/>
          <w:szCs w:val="24"/>
        </w:rPr>
      </w:pPr>
      <w:r>
        <w:rPr>
          <w:rFonts w:asciiTheme="minorHAnsi" w:hAnsiTheme="minorHAnsi" w:cs="Arial"/>
          <w:sz w:val="24"/>
          <w:szCs w:val="24"/>
        </w:rPr>
        <w:t xml:space="preserve">Discuss </w:t>
      </w:r>
      <w:r w:rsidR="00CF739F">
        <w:rPr>
          <w:rFonts w:asciiTheme="minorHAnsi" w:hAnsiTheme="minorHAnsi" w:cs="Arial"/>
          <w:sz w:val="24"/>
          <w:szCs w:val="24"/>
        </w:rPr>
        <w:t>and approve as appropriate</w:t>
      </w:r>
    </w:p>
    <w:p w:rsidR="00E26451" w:rsidRPr="00E26451" w:rsidRDefault="00E26451" w:rsidP="00E26451">
      <w:pPr>
        <w:pStyle w:val="ListParagraph"/>
        <w:rPr>
          <w:rFonts w:asciiTheme="minorHAnsi" w:hAnsiTheme="minorHAnsi" w:cs="Arial"/>
          <w:b/>
          <w:sz w:val="24"/>
          <w:szCs w:val="24"/>
        </w:rPr>
      </w:pPr>
    </w:p>
    <w:p w:rsidR="00DD3C16" w:rsidRDefault="006314E5" w:rsidP="00DD3C16">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Discussion concerning </w:t>
      </w:r>
      <w:r w:rsidR="00CF739F">
        <w:rPr>
          <w:rFonts w:asciiTheme="minorHAnsi" w:hAnsiTheme="minorHAnsi" w:cs="Arial"/>
          <w:b/>
          <w:sz w:val="24"/>
          <w:szCs w:val="24"/>
        </w:rPr>
        <w:t>Request for Qualifications from Real Estate professionals</w:t>
      </w:r>
      <w:r w:rsidR="00AD6DA2">
        <w:rPr>
          <w:rFonts w:asciiTheme="minorHAnsi" w:hAnsiTheme="minorHAnsi" w:cs="Arial"/>
          <w:b/>
          <w:sz w:val="24"/>
          <w:szCs w:val="24"/>
        </w:rPr>
        <w:t xml:space="preserve">. </w:t>
      </w:r>
      <w:r>
        <w:rPr>
          <w:rFonts w:asciiTheme="minorHAnsi" w:hAnsiTheme="minorHAnsi" w:cs="Arial"/>
          <w:b/>
          <w:sz w:val="24"/>
          <w:szCs w:val="24"/>
        </w:rPr>
        <w:t xml:space="preserve"> </w:t>
      </w:r>
      <w:r w:rsidRPr="006314E5">
        <w:rPr>
          <w:rFonts w:asciiTheme="minorHAnsi" w:hAnsiTheme="minorHAnsi" w:cs="Arial"/>
          <w:sz w:val="24"/>
          <w:szCs w:val="24"/>
        </w:rPr>
        <w:t xml:space="preserve">Discuss </w:t>
      </w:r>
      <w:r w:rsidR="00CF739F">
        <w:rPr>
          <w:rFonts w:asciiTheme="minorHAnsi" w:hAnsiTheme="minorHAnsi" w:cs="Arial"/>
          <w:sz w:val="24"/>
          <w:szCs w:val="24"/>
        </w:rPr>
        <w:t>requesting qualification from Realtors to assist Crescent City Harbor District in promoting lease properties at Harbor.  D</w:t>
      </w:r>
      <w:r w:rsidRPr="006314E5">
        <w:rPr>
          <w:rFonts w:asciiTheme="minorHAnsi" w:hAnsiTheme="minorHAnsi" w:cs="Arial"/>
          <w:sz w:val="24"/>
          <w:szCs w:val="24"/>
        </w:rPr>
        <w:t>irect staff</w:t>
      </w:r>
      <w:r w:rsidR="004F2B4F" w:rsidRPr="006314E5">
        <w:rPr>
          <w:rFonts w:asciiTheme="minorHAnsi" w:hAnsiTheme="minorHAnsi" w:cs="Arial"/>
          <w:sz w:val="24"/>
          <w:szCs w:val="24"/>
        </w:rPr>
        <w:t xml:space="preserve"> </w:t>
      </w:r>
      <w:r>
        <w:rPr>
          <w:rFonts w:asciiTheme="minorHAnsi" w:hAnsiTheme="minorHAnsi" w:cs="Arial"/>
          <w:sz w:val="24"/>
          <w:szCs w:val="24"/>
        </w:rPr>
        <w:t>to proceed accordingly.</w:t>
      </w:r>
    </w:p>
    <w:p w:rsidR="00FD208F" w:rsidRPr="00FD208F" w:rsidRDefault="00FD208F" w:rsidP="00FD208F">
      <w:pPr>
        <w:pStyle w:val="ListParagraph"/>
        <w:rPr>
          <w:rFonts w:asciiTheme="minorHAnsi" w:hAnsiTheme="minorHAnsi" w:cs="Arial"/>
          <w:sz w:val="24"/>
          <w:szCs w:val="24"/>
        </w:rPr>
      </w:pPr>
    </w:p>
    <w:p w:rsidR="00FD208F" w:rsidRPr="00121295" w:rsidRDefault="00FD208F" w:rsidP="00DD3C16">
      <w:pPr>
        <w:pStyle w:val="ListParagraph"/>
        <w:numPr>
          <w:ilvl w:val="0"/>
          <w:numId w:val="7"/>
        </w:numPr>
        <w:rPr>
          <w:rFonts w:asciiTheme="minorHAnsi" w:hAnsiTheme="minorHAnsi" w:cs="Arial"/>
          <w:b/>
          <w:sz w:val="24"/>
          <w:szCs w:val="24"/>
        </w:rPr>
      </w:pPr>
      <w:r w:rsidRPr="00FD208F">
        <w:rPr>
          <w:rFonts w:asciiTheme="minorHAnsi" w:hAnsiTheme="minorHAnsi" w:cs="Arial"/>
          <w:b/>
          <w:sz w:val="24"/>
          <w:szCs w:val="24"/>
        </w:rPr>
        <w:t>Discussion</w:t>
      </w:r>
      <w:r>
        <w:rPr>
          <w:rFonts w:asciiTheme="minorHAnsi" w:hAnsiTheme="minorHAnsi" w:cs="Arial"/>
          <w:b/>
          <w:sz w:val="24"/>
          <w:szCs w:val="24"/>
        </w:rPr>
        <w:t xml:space="preserve"> concerning ‘Friends of the Crescent City Harbor’ 501 c 3 organization.  </w:t>
      </w:r>
      <w:r>
        <w:rPr>
          <w:rFonts w:asciiTheme="minorHAnsi" w:hAnsiTheme="minorHAnsi" w:cs="Arial"/>
          <w:sz w:val="24"/>
          <w:szCs w:val="24"/>
        </w:rPr>
        <w:t xml:space="preserve">Discuss Nonprofit Board composition, Mission and Vision of the nonprofit, questionnaire for potential ‘Friends of the Crescent City Harbor’ Board Members.  </w:t>
      </w:r>
    </w:p>
    <w:p w:rsidR="00121295" w:rsidRPr="00121295" w:rsidRDefault="00121295" w:rsidP="00121295">
      <w:pPr>
        <w:pStyle w:val="ListParagraph"/>
        <w:rPr>
          <w:rFonts w:asciiTheme="minorHAnsi" w:hAnsiTheme="minorHAnsi" w:cs="Arial"/>
          <w:b/>
          <w:sz w:val="24"/>
          <w:szCs w:val="24"/>
        </w:rPr>
      </w:pPr>
    </w:p>
    <w:p w:rsidR="00121295" w:rsidRPr="00FD208F" w:rsidRDefault="00121295" w:rsidP="00DD3C16">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Discussion concerning naming of the RV facility at the corner of Anchor and Starfish Ways.  </w:t>
      </w:r>
      <w:r>
        <w:rPr>
          <w:rFonts w:asciiTheme="minorHAnsi" w:hAnsiTheme="minorHAnsi" w:cs="Arial"/>
          <w:sz w:val="24"/>
          <w:szCs w:val="24"/>
        </w:rPr>
        <w:t xml:space="preserve">Discuss potential names for the facility and select appropriate names so that staff can research availability of domain names </w:t>
      </w:r>
    </w:p>
    <w:p w:rsidR="008F5323" w:rsidRPr="008F5323" w:rsidRDefault="008F5323" w:rsidP="008F5323">
      <w:pPr>
        <w:pStyle w:val="ListParagraph"/>
        <w:rPr>
          <w:rFonts w:asciiTheme="minorHAnsi" w:hAnsiTheme="minorHAnsi" w:cs="Arial"/>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CEO Report. </w:t>
      </w:r>
      <w:r w:rsidRPr="00E26451">
        <w:rPr>
          <w:rFonts w:asciiTheme="minorHAnsi" w:hAnsiTheme="minorHAnsi" w:cs="Arial"/>
          <w:color w:val="000000"/>
          <w:sz w:val="24"/>
          <w:szCs w:val="24"/>
        </w:rPr>
        <w:t>Report on current and planned items</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E62AA6" w:rsidRPr="00E62AA6" w:rsidRDefault="00B81D97" w:rsidP="00782D7F">
      <w:pPr>
        <w:pStyle w:val="BodyTextIndent3"/>
        <w:ind w:left="990" w:right="270"/>
        <w:rPr>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BE11A6">
        <w:rPr>
          <w:rFonts w:cs="Arial"/>
          <w:b/>
          <w:bCs/>
          <w:color w:val="000000"/>
          <w:sz w:val="24"/>
          <w:szCs w:val="24"/>
        </w:rPr>
        <w:t>February 7,</w:t>
      </w:r>
      <w:r w:rsidR="00E54944" w:rsidRPr="00E26451">
        <w:rPr>
          <w:rFonts w:cs="Arial"/>
          <w:b/>
          <w:bCs/>
          <w:color w:val="000000"/>
          <w:sz w:val="24"/>
          <w:szCs w:val="24"/>
        </w:rPr>
        <w:t xml:space="preserve"> </w:t>
      </w:r>
      <w:r w:rsidRPr="00E26451">
        <w:rPr>
          <w:rFonts w:cs="Arial"/>
          <w:b/>
          <w:bCs/>
          <w:color w:val="000000"/>
          <w:sz w:val="24"/>
          <w:szCs w:val="24"/>
        </w:rPr>
        <w:t>201</w:t>
      </w:r>
      <w:r w:rsidR="00321972">
        <w:rPr>
          <w:rFonts w:cs="Arial"/>
          <w:b/>
          <w:bCs/>
          <w:color w:val="000000"/>
          <w:sz w:val="24"/>
          <w:szCs w:val="24"/>
        </w:rPr>
        <w:t>7</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sectPr w:rsidR="00E62AA6" w:rsidRPr="00E62AA6" w:rsidSect="00F910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C1" w:rsidRDefault="00977FC1" w:rsidP="00B81D97">
      <w:pPr>
        <w:spacing w:after="0" w:line="240" w:lineRule="auto"/>
      </w:pPr>
      <w:r>
        <w:separator/>
      </w:r>
    </w:p>
  </w:endnote>
  <w:endnote w:type="continuationSeparator" w:id="0">
    <w:p w:rsidR="00977FC1" w:rsidRDefault="00977FC1"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896983"/>
      <w:docPartObj>
        <w:docPartGallery w:val="Page Numbers (Bottom of Page)"/>
        <w:docPartUnique/>
      </w:docPartObj>
    </w:sdtPr>
    <w:sdtEndPr>
      <w:rPr>
        <w:color w:val="7F7F7F" w:themeColor="background1" w:themeShade="7F"/>
        <w:spacing w:val="60"/>
      </w:rPr>
    </w:sdtEndPr>
    <w:sdtContent>
      <w:p w:rsidR="00A62C35" w:rsidRDefault="00977FC1">
        <w:pPr>
          <w:pStyle w:val="Footer"/>
          <w:pBdr>
            <w:top w:val="single" w:sz="4" w:space="1" w:color="D9D9D9" w:themeColor="background1" w:themeShade="D9"/>
          </w:pBdr>
          <w:rPr>
            <w:b/>
          </w:rPr>
        </w:pPr>
        <w:r>
          <w:fldChar w:fldCharType="begin"/>
        </w:r>
        <w:r>
          <w:instrText xml:space="preserve"> PAGE   \* MERGEFORMAT </w:instrText>
        </w:r>
        <w:r>
          <w:fldChar w:fldCharType="separate"/>
        </w:r>
        <w:r w:rsidR="00F44A54" w:rsidRPr="00F44A54">
          <w:rPr>
            <w:b/>
            <w:noProof/>
          </w:rPr>
          <w:t>2</w:t>
        </w:r>
        <w:r>
          <w:rPr>
            <w:b/>
            <w:noProof/>
          </w:rPr>
          <w:fldChar w:fldCharType="end"/>
        </w:r>
        <w:r w:rsidR="00A62C35">
          <w:rPr>
            <w:b/>
          </w:rPr>
          <w:t xml:space="preserve"> | </w:t>
        </w:r>
        <w:r w:rsidR="00A62C35">
          <w:rPr>
            <w:color w:val="7F7F7F" w:themeColor="background1" w:themeShade="7F"/>
            <w:spacing w:val="60"/>
          </w:rPr>
          <w:t>Page</w:t>
        </w:r>
      </w:p>
    </w:sdtContent>
  </w:sdt>
  <w:p w:rsidR="000D7C1C" w:rsidRDefault="000D7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C1" w:rsidRDefault="00977FC1" w:rsidP="00B81D97">
      <w:pPr>
        <w:spacing w:after="0" w:line="240" w:lineRule="auto"/>
      </w:pPr>
      <w:r>
        <w:separator/>
      </w:r>
    </w:p>
  </w:footnote>
  <w:footnote w:type="continuationSeparator" w:id="0">
    <w:p w:rsidR="00977FC1" w:rsidRDefault="00977FC1" w:rsidP="00B81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10"/>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BE"/>
    <w:rsid w:val="00000B38"/>
    <w:rsid w:val="00004680"/>
    <w:rsid w:val="00016686"/>
    <w:rsid w:val="0002176E"/>
    <w:rsid w:val="000270B6"/>
    <w:rsid w:val="0003008C"/>
    <w:rsid w:val="00034D92"/>
    <w:rsid w:val="00036821"/>
    <w:rsid w:val="0005118C"/>
    <w:rsid w:val="0006402D"/>
    <w:rsid w:val="00066170"/>
    <w:rsid w:val="00066EF8"/>
    <w:rsid w:val="000678E5"/>
    <w:rsid w:val="00072D2B"/>
    <w:rsid w:val="000822D3"/>
    <w:rsid w:val="000832C1"/>
    <w:rsid w:val="00083B08"/>
    <w:rsid w:val="00094878"/>
    <w:rsid w:val="0009630A"/>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924"/>
    <w:rsid w:val="001130AE"/>
    <w:rsid w:val="00121295"/>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0322"/>
    <w:rsid w:val="00173C2A"/>
    <w:rsid w:val="001742A7"/>
    <w:rsid w:val="001853C6"/>
    <w:rsid w:val="00191601"/>
    <w:rsid w:val="00196F16"/>
    <w:rsid w:val="001A79EA"/>
    <w:rsid w:val="001A7A33"/>
    <w:rsid w:val="001B4C2C"/>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3764"/>
    <w:rsid w:val="002745C9"/>
    <w:rsid w:val="00276F13"/>
    <w:rsid w:val="002777DF"/>
    <w:rsid w:val="00280DA2"/>
    <w:rsid w:val="002841F4"/>
    <w:rsid w:val="002A004B"/>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972"/>
    <w:rsid w:val="00321FBA"/>
    <w:rsid w:val="00323D24"/>
    <w:rsid w:val="0032416F"/>
    <w:rsid w:val="00331A32"/>
    <w:rsid w:val="00337D8E"/>
    <w:rsid w:val="00340D80"/>
    <w:rsid w:val="00343282"/>
    <w:rsid w:val="00345CAC"/>
    <w:rsid w:val="00351355"/>
    <w:rsid w:val="00355EFB"/>
    <w:rsid w:val="0036377B"/>
    <w:rsid w:val="0036786E"/>
    <w:rsid w:val="00373886"/>
    <w:rsid w:val="00374088"/>
    <w:rsid w:val="003849EB"/>
    <w:rsid w:val="00384E5E"/>
    <w:rsid w:val="003C1846"/>
    <w:rsid w:val="003C4684"/>
    <w:rsid w:val="003C5BD5"/>
    <w:rsid w:val="003D3A22"/>
    <w:rsid w:val="003E7506"/>
    <w:rsid w:val="003F55F1"/>
    <w:rsid w:val="00400D59"/>
    <w:rsid w:val="00401465"/>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692"/>
    <w:rsid w:val="004C0493"/>
    <w:rsid w:val="004C10B4"/>
    <w:rsid w:val="004C1816"/>
    <w:rsid w:val="004C4508"/>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362F"/>
    <w:rsid w:val="005457FE"/>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0323"/>
    <w:rsid w:val="005C45FA"/>
    <w:rsid w:val="005C55C8"/>
    <w:rsid w:val="005C78DF"/>
    <w:rsid w:val="005D14CE"/>
    <w:rsid w:val="005D220A"/>
    <w:rsid w:val="005F32F2"/>
    <w:rsid w:val="00611489"/>
    <w:rsid w:val="00612383"/>
    <w:rsid w:val="006143E0"/>
    <w:rsid w:val="00620C12"/>
    <w:rsid w:val="00622F60"/>
    <w:rsid w:val="006231FF"/>
    <w:rsid w:val="006265EA"/>
    <w:rsid w:val="006314E5"/>
    <w:rsid w:val="00631E3E"/>
    <w:rsid w:val="00633A6F"/>
    <w:rsid w:val="00637ED2"/>
    <w:rsid w:val="00640360"/>
    <w:rsid w:val="00646813"/>
    <w:rsid w:val="00650C2E"/>
    <w:rsid w:val="00654A39"/>
    <w:rsid w:val="006615DE"/>
    <w:rsid w:val="006618CC"/>
    <w:rsid w:val="00666D08"/>
    <w:rsid w:val="00671D88"/>
    <w:rsid w:val="0068101B"/>
    <w:rsid w:val="006826B3"/>
    <w:rsid w:val="0068286F"/>
    <w:rsid w:val="00687EE9"/>
    <w:rsid w:val="00690E49"/>
    <w:rsid w:val="00691BB3"/>
    <w:rsid w:val="006937D5"/>
    <w:rsid w:val="006A0823"/>
    <w:rsid w:val="006A45B1"/>
    <w:rsid w:val="006B0BF3"/>
    <w:rsid w:val="006B1A78"/>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1A0D"/>
    <w:rsid w:val="00767A96"/>
    <w:rsid w:val="00770547"/>
    <w:rsid w:val="00772B3B"/>
    <w:rsid w:val="007773D0"/>
    <w:rsid w:val="00782D7F"/>
    <w:rsid w:val="00790287"/>
    <w:rsid w:val="007948E6"/>
    <w:rsid w:val="00795033"/>
    <w:rsid w:val="007A2D93"/>
    <w:rsid w:val="007A7837"/>
    <w:rsid w:val="007B4409"/>
    <w:rsid w:val="007B661A"/>
    <w:rsid w:val="007B66CC"/>
    <w:rsid w:val="007D2588"/>
    <w:rsid w:val="007D644D"/>
    <w:rsid w:val="007E13A5"/>
    <w:rsid w:val="00806861"/>
    <w:rsid w:val="008073C3"/>
    <w:rsid w:val="0081178B"/>
    <w:rsid w:val="0081360B"/>
    <w:rsid w:val="00814DEA"/>
    <w:rsid w:val="00823BD6"/>
    <w:rsid w:val="00833920"/>
    <w:rsid w:val="00840B03"/>
    <w:rsid w:val="00865231"/>
    <w:rsid w:val="00877E4F"/>
    <w:rsid w:val="008820F8"/>
    <w:rsid w:val="00882E05"/>
    <w:rsid w:val="00884DE8"/>
    <w:rsid w:val="00886C06"/>
    <w:rsid w:val="008927EE"/>
    <w:rsid w:val="008A186D"/>
    <w:rsid w:val="008A51FC"/>
    <w:rsid w:val="008A5C04"/>
    <w:rsid w:val="008C62BB"/>
    <w:rsid w:val="008C7070"/>
    <w:rsid w:val="008D2D49"/>
    <w:rsid w:val="008D5328"/>
    <w:rsid w:val="008F4017"/>
    <w:rsid w:val="008F4952"/>
    <w:rsid w:val="008F5323"/>
    <w:rsid w:val="008F6780"/>
    <w:rsid w:val="009004FE"/>
    <w:rsid w:val="00904B25"/>
    <w:rsid w:val="00913B2C"/>
    <w:rsid w:val="0091660F"/>
    <w:rsid w:val="009221F5"/>
    <w:rsid w:val="00924A4D"/>
    <w:rsid w:val="0093358D"/>
    <w:rsid w:val="00933C79"/>
    <w:rsid w:val="0094623E"/>
    <w:rsid w:val="00955BCB"/>
    <w:rsid w:val="00972966"/>
    <w:rsid w:val="0097645E"/>
    <w:rsid w:val="00977FC1"/>
    <w:rsid w:val="00981F07"/>
    <w:rsid w:val="009831EE"/>
    <w:rsid w:val="0099278E"/>
    <w:rsid w:val="009A0882"/>
    <w:rsid w:val="009A129A"/>
    <w:rsid w:val="009B21A2"/>
    <w:rsid w:val="009B3DF6"/>
    <w:rsid w:val="009C19A9"/>
    <w:rsid w:val="009C5E04"/>
    <w:rsid w:val="009D1F9F"/>
    <w:rsid w:val="009E2FD9"/>
    <w:rsid w:val="009E64B9"/>
    <w:rsid w:val="009E7837"/>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2C35"/>
    <w:rsid w:val="00A6434C"/>
    <w:rsid w:val="00A71EF0"/>
    <w:rsid w:val="00A84B9C"/>
    <w:rsid w:val="00A94649"/>
    <w:rsid w:val="00AA3814"/>
    <w:rsid w:val="00AD42A7"/>
    <w:rsid w:val="00AD4CCB"/>
    <w:rsid w:val="00AD6DA2"/>
    <w:rsid w:val="00AD7441"/>
    <w:rsid w:val="00AF388D"/>
    <w:rsid w:val="00AF6690"/>
    <w:rsid w:val="00B01EF6"/>
    <w:rsid w:val="00B0225F"/>
    <w:rsid w:val="00B07597"/>
    <w:rsid w:val="00B300F4"/>
    <w:rsid w:val="00B3367A"/>
    <w:rsid w:val="00B33893"/>
    <w:rsid w:val="00B37CAE"/>
    <w:rsid w:val="00B54FBF"/>
    <w:rsid w:val="00B61D99"/>
    <w:rsid w:val="00B657C1"/>
    <w:rsid w:val="00B81D97"/>
    <w:rsid w:val="00B829E1"/>
    <w:rsid w:val="00B83079"/>
    <w:rsid w:val="00B9199B"/>
    <w:rsid w:val="00B93B42"/>
    <w:rsid w:val="00BB05D2"/>
    <w:rsid w:val="00BB706A"/>
    <w:rsid w:val="00BC248C"/>
    <w:rsid w:val="00BC4013"/>
    <w:rsid w:val="00BC6157"/>
    <w:rsid w:val="00BD2A40"/>
    <w:rsid w:val="00BD5B55"/>
    <w:rsid w:val="00BD635D"/>
    <w:rsid w:val="00BE11A6"/>
    <w:rsid w:val="00BE30C7"/>
    <w:rsid w:val="00BE340F"/>
    <w:rsid w:val="00BE4C86"/>
    <w:rsid w:val="00BE7B94"/>
    <w:rsid w:val="00BF5414"/>
    <w:rsid w:val="00C00130"/>
    <w:rsid w:val="00C0306F"/>
    <w:rsid w:val="00C037DE"/>
    <w:rsid w:val="00C10117"/>
    <w:rsid w:val="00C122E3"/>
    <w:rsid w:val="00C15EDA"/>
    <w:rsid w:val="00C20680"/>
    <w:rsid w:val="00C26CDA"/>
    <w:rsid w:val="00C33ADB"/>
    <w:rsid w:val="00C344D7"/>
    <w:rsid w:val="00C36DC5"/>
    <w:rsid w:val="00C40C00"/>
    <w:rsid w:val="00C5130B"/>
    <w:rsid w:val="00C54382"/>
    <w:rsid w:val="00C65404"/>
    <w:rsid w:val="00C667B0"/>
    <w:rsid w:val="00C67E6E"/>
    <w:rsid w:val="00C72469"/>
    <w:rsid w:val="00C83978"/>
    <w:rsid w:val="00C84A88"/>
    <w:rsid w:val="00C9095E"/>
    <w:rsid w:val="00C94EF1"/>
    <w:rsid w:val="00C95B5A"/>
    <w:rsid w:val="00C977CA"/>
    <w:rsid w:val="00CA62DC"/>
    <w:rsid w:val="00CA7F5A"/>
    <w:rsid w:val="00CB29B3"/>
    <w:rsid w:val="00CC2C67"/>
    <w:rsid w:val="00CC46FF"/>
    <w:rsid w:val="00CD0A5A"/>
    <w:rsid w:val="00CD6253"/>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50725"/>
    <w:rsid w:val="00D665F3"/>
    <w:rsid w:val="00D72C86"/>
    <w:rsid w:val="00D82749"/>
    <w:rsid w:val="00D83B1F"/>
    <w:rsid w:val="00D85C5E"/>
    <w:rsid w:val="00D9457C"/>
    <w:rsid w:val="00D9622F"/>
    <w:rsid w:val="00DA3331"/>
    <w:rsid w:val="00DA3BAE"/>
    <w:rsid w:val="00DA5273"/>
    <w:rsid w:val="00DB4ABF"/>
    <w:rsid w:val="00DB7133"/>
    <w:rsid w:val="00DC697C"/>
    <w:rsid w:val="00DD2C39"/>
    <w:rsid w:val="00DD3C16"/>
    <w:rsid w:val="00DD4698"/>
    <w:rsid w:val="00DD61D2"/>
    <w:rsid w:val="00DE29C5"/>
    <w:rsid w:val="00DE3AFE"/>
    <w:rsid w:val="00DE5EC2"/>
    <w:rsid w:val="00DF3269"/>
    <w:rsid w:val="00DF68CA"/>
    <w:rsid w:val="00DF7B50"/>
    <w:rsid w:val="00E04340"/>
    <w:rsid w:val="00E12192"/>
    <w:rsid w:val="00E14A99"/>
    <w:rsid w:val="00E177F7"/>
    <w:rsid w:val="00E20D03"/>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7395"/>
    <w:rsid w:val="00E9626E"/>
    <w:rsid w:val="00EA07E9"/>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5398E"/>
    <w:rsid w:val="00F56796"/>
    <w:rsid w:val="00F5760E"/>
    <w:rsid w:val="00F64CB0"/>
    <w:rsid w:val="00F853FD"/>
    <w:rsid w:val="00F87D30"/>
    <w:rsid w:val="00F9104B"/>
    <w:rsid w:val="00F9526F"/>
    <w:rsid w:val="00F97F54"/>
    <w:rsid w:val="00FA13CC"/>
    <w:rsid w:val="00FA4AEF"/>
    <w:rsid w:val="00FA7CF9"/>
    <w:rsid w:val="00FB0ED0"/>
    <w:rsid w:val="00FB6345"/>
    <w:rsid w:val="00FC1A09"/>
    <w:rsid w:val="00FC2165"/>
    <w:rsid w:val="00FD19C6"/>
    <w:rsid w:val="00FD208F"/>
    <w:rsid w:val="00FD3145"/>
    <w:rsid w:val="00FE1A64"/>
    <w:rsid w:val="00FE6ADC"/>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D9198-BF64-446B-B0B7-B54B2591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Lane Tavasci</cp:lastModifiedBy>
  <cp:revision>2</cp:revision>
  <cp:lastPrinted>2016-12-01T20:48:00Z</cp:lastPrinted>
  <dcterms:created xsi:type="dcterms:W3CDTF">2017-01-11T20:17:00Z</dcterms:created>
  <dcterms:modified xsi:type="dcterms:W3CDTF">2017-01-11T20:17:00Z</dcterms:modified>
</cp:coreProperties>
</file>